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F46" w:rsidRPr="00E85889" w:rsidRDefault="007B4F46" w:rsidP="007B4F46">
      <w:pPr>
        <w:ind w:firstLine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>11 ПОДШИПНИКИ СКОЛЬЖЕНИЯ</w:t>
      </w:r>
    </w:p>
    <w:p w:rsidR="007B4F46" w:rsidRDefault="007B4F46" w:rsidP="007B4F46">
      <w:pPr>
        <w:ind w:firstLine="709"/>
        <w:jc w:val="center"/>
        <w:rPr>
          <w:b/>
          <w:iCs/>
          <w:sz w:val="28"/>
          <w:szCs w:val="28"/>
        </w:rPr>
      </w:pPr>
    </w:p>
    <w:p w:rsidR="007B4F46" w:rsidRPr="002555E4" w:rsidRDefault="007B4F46" w:rsidP="007B4F46">
      <w:pPr>
        <w:ind w:firstLine="709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11</w:t>
      </w:r>
      <w:r w:rsidRPr="002555E4">
        <w:rPr>
          <w:b/>
          <w:iCs/>
          <w:sz w:val="28"/>
          <w:szCs w:val="28"/>
        </w:rPr>
        <w:t xml:space="preserve">.1 </w:t>
      </w:r>
      <w:r>
        <w:rPr>
          <w:b/>
          <w:iCs/>
          <w:sz w:val="28"/>
          <w:szCs w:val="28"/>
        </w:rPr>
        <w:t>Общие сведения и классификация</w:t>
      </w:r>
    </w:p>
    <w:p w:rsidR="007B4F46" w:rsidRPr="00D54F7D" w:rsidRDefault="007B4F46" w:rsidP="007B4F46">
      <w:pPr>
        <w:jc w:val="both"/>
        <w:rPr>
          <w:sz w:val="28"/>
          <w:szCs w:val="28"/>
        </w:rPr>
      </w:pPr>
    </w:p>
    <w:p w:rsidR="007B4F46" w:rsidRPr="000644E1" w:rsidRDefault="007B4F46" w:rsidP="007B4F4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87877D" wp14:editId="1465940A">
                <wp:simplePos x="0" y="0"/>
                <wp:positionH relativeFrom="column">
                  <wp:posOffset>-635</wp:posOffset>
                </wp:positionH>
                <wp:positionV relativeFrom="paragraph">
                  <wp:posOffset>266065</wp:posOffset>
                </wp:positionV>
                <wp:extent cx="3073400" cy="2311400"/>
                <wp:effectExtent l="0" t="0" r="0" b="0"/>
                <wp:wrapSquare wrapText="bothSides"/>
                <wp:docPr id="180" name="Группа 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3400" cy="2311400"/>
                          <a:chOff x="0" y="0"/>
                          <a:chExt cx="3073400" cy="2311400"/>
                        </a:xfrm>
                      </wpg:grpSpPr>
                      <wps:wsp>
                        <wps:cNvPr id="181" name="Поле 181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968500"/>
                            <a:ext cx="11430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4F46" w:rsidRPr="00E57516" w:rsidRDefault="007B4F46" w:rsidP="007B4F4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 38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" name="Рисунок 18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15900" y="17272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B4F46" w:rsidRPr="00B12C4E" w:rsidRDefault="007B4F46" w:rsidP="007B4F4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739900" y="17272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B4F46" w:rsidRPr="00B12C4E" w:rsidRDefault="007B4F46" w:rsidP="007B4F4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80" o:spid="_x0000_s1026" style="position:absolute;left:0;text-align:left;margin-left:-.05pt;margin-top:20.95pt;width:242pt;height:182pt;z-index:251659264" coordsize="30734,231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181" o:spid="_x0000_s1027" type="#_x0000_t202" style="position:absolute;left:9144;top:19685;width:1143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Pp0MEA&#10;AADcAAAADwAAAGRycy9kb3ducmV2LnhtbERPzYrCMBC+L/gOYQQvi6Yuq9ZqFFdw8Vr1AabN2Bab&#10;SWmirW9vFha8zcf3O+ttb2rxoNZVlhVMJxEI4tzqigsFl/NhHINwHlljbZkUPMnBdjP4WGOibccp&#10;PU6+ECGEXYIKSu+bREqXl2TQTWxDHLirbQ36ANtC6ha7EG5q+RVFc2mw4tBQYkP7kvLb6W4UXI/d&#10;52zZZb/+ski/5z9YLTL7VGo07HcrEJ56/xb/u486zI+n8PdMuE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D6dDBAAAA3AAAAA8AAAAAAAAAAAAAAAAAmAIAAGRycy9kb3du&#10;cmV2LnhtbFBLBQYAAAAABAAEAPUAAACGAwAAAAA=&#10;" stroked="f">
                  <v:textbox>
                    <w:txbxContent>
                      <w:p w:rsidR="007B4F46" w:rsidRPr="00E57516" w:rsidRDefault="007B4F46" w:rsidP="007B4F4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 38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82" o:spid="_x0000_s1028" type="#_x0000_t75" style="position:absolute;width:30734;height:173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DNsbEAAAA3AAAAA8AAABkcnMvZG93bnJldi54bWxET01rwkAQvRf8D8sI3uomaSkSXUWkYiml&#10;0CjqcciOSTQ7G7Jrkv77bqHQ2zze5yxWg6lFR62rLCuIpxEI4tzqigsFh/32cQbCeWSNtWVS8E0O&#10;VsvRwwJTbXv+oi7zhQgh7FJUUHrfpFK6vCSDbmob4sBdbGvQB9gWUrfYh3BTyySKXqTBikNDiQ1t&#10;Sspv2d0oyLLzx/Xw1HyedtbF23c+Pr/ujFKT8bCeg/A0+H/xn/tNh/mzBH6fCRfI5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YDNsbEAAAA3AAAAA8AAAAAAAAAAAAAAAAA&#10;nwIAAGRycy9kb3ducmV2LnhtbFBLBQYAAAAABAAEAPcAAACQAwAAAAA=&#10;">
                  <v:imagedata r:id="rId6" o:title=""/>
                  <v:path arrowok="t"/>
                </v:shape>
                <v:shape id="Надпись 2" o:spid="_x0000_s1029" type="#_x0000_t202" style="position:absolute;left:2159;top:17272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<v:textbox>
                    <w:txbxContent>
                      <w:p w:rsidR="007B4F46" w:rsidRPr="00B12C4E" w:rsidRDefault="007B4F46" w:rsidP="007B4F4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Надпись 2" o:spid="_x0000_s1030" type="#_x0000_t202" style="position:absolute;left:17399;top:17272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<v:textbox>
                    <w:txbxContent>
                      <w:p w:rsidR="007B4F46" w:rsidRPr="00B12C4E" w:rsidRDefault="007B4F46" w:rsidP="007B4F4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0644E1">
        <w:rPr>
          <w:sz w:val="28"/>
          <w:szCs w:val="28"/>
        </w:rPr>
        <w:t>Подшипники скольжения (рис</w:t>
      </w:r>
      <w:r>
        <w:rPr>
          <w:sz w:val="28"/>
          <w:szCs w:val="28"/>
        </w:rPr>
        <w:t>унок 38</w:t>
      </w:r>
      <w:r w:rsidRPr="000644E1">
        <w:rPr>
          <w:sz w:val="28"/>
          <w:szCs w:val="28"/>
        </w:rPr>
        <w:t>) обычно имеют прочный корпус, иногда совмещаемый с корпусом механизма (</w:t>
      </w:r>
      <w:r w:rsidRPr="000644E1">
        <w:rPr>
          <w:i/>
          <w:sz w:val="28"/>
          <w:szCs w:val="28"/>
        </w:rPr>
        <w:t>а</w:t>
      </w:r>
      <w:r w:rsidRPr="000644E1">
        <w:rPr>
          <w:sz w:val="28"/>
          <w:szCs w:val="28"/>
        </w:rPr>
        <w:t>) или другой детали</w:t>
      </w:r>
      <w:r>
        <w:rPr>
          <w:sz w:val="28"/>
          <w:szCs w:val="28"/>
        </w:rPr>
        <w:t xml:space="preserve"> </w:t>
      </w:r>
      <w:r w:rsidRPr="000644E1">
        <w:rPr>
          <w:sz w:val="28"/>
          <w:szCs w:val="28"/>
        </w:rPr>
        <w:t>(</w:t>
      </w:r>
      <w:r>
        <w:rPr>
          <w:i/>
          <w:sz w:val="28"/>
          <w:szCs w:val="28"/>
        </w:rPr>
        <w:t>б</w:t>
      </w:r>
      <w:r w:rsidRPr="000644E1">
        <w:rPr>
          <w:sz w:val="28"/>
          <w:szCs w:val="28"/>
        </w:rPr>
        <w:t>), и вкладыш, выполненный в виде втулки и покрытый по поверхности, контактирующей с цапфой вала, антифрикционным материалом, обладающим малым коэффициентом трения в паре с материалом цапфы вала и достаточно высокой износоустойчивостью.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8"/>
        <w:rPr>
          <w:sz w:val="28"/>
          <w:szCs w:val="28"/>
        </w:rPr>
      </w:pPr>
      <w:r w:rsidRPr="0018017A">
        <w:rPr>
          <w:sz w:val="28"/>
          <w:szCs w:val="28"/>
        </w:rPr>
        <w:t>По направлению воспринимаемой нагрузки различают</w:t>
      </w:r>
      <w:r>
        <w:rPr>
          <w:sz w:val="28"/>
          <w:szCs w:val="28"/>
        </w:rPr>
        <w:t>:</w:t>
      </w:r>
    </w:p>
    <w:p w:rsidR="007B4F46" w:rsidRPr="00DB349E" w:rsidRDefault="007B4F46" w:rsidP="007B4F46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DB349E">
        <w:rPr>
          <w:sz w:val="28"/>
          <w:szCs w:val="28"/>
        </w:rPr>
        <w:t xml:space="preserve">  радиальные подшипники воспринимают нагрузку, направленную перпендикулярно (по радиусу) к оси вращения;</w:t>
      </w:r>
    </w:p>
    <w:p w:rsidR="007B4F46" w:rsidRPr="00DB349E" w:rsidRDefault="007B4F46" w:rsidP="007B4F46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DB349E">
        <w:rPr>
          <w:sz w:val="28"/>
          <w:szCs w:val="28"/>
        </w:rPr>
        <w:t xml:space="preserve">   упорные подшипники воспринимают нагрузку, направленную вдоль оси вращения (упорные подшипники иногда называют подпятниками);</w:t>
      </w:r>
    </w:p>
    <w:p w:rsidR="007B4F46" w:rsidRPr="00DB349E" w:rsidRDefault="007B4F46" w:rsidP="007B4F46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DB349E">
        <w:rPr>
          <w:sz w:val="28"/>
          <w:szCs w:val="28"/>
        </w:rPr>
        <w:t xml:space="preserve">   радиально-упорные подшипники воспринимают одновременно и радиальную, и осевую нагрузки;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принципу образования масляного слоя: гидростатические и гидродинамические</w:t>
      </w:r>
    </w:p>
    <w:p w:rsidR="007B4F46" w:rsidRPr="00DB349E" w:rsidRDefault="007B4F46" w:rsidP="007B4F46">
      <w:pPr>
        <w:ind w:firstLine="708"/>
        <w:rPr>
          <w:sz w:val="28"/>
          <w:szCs w:val="28"/>
        </w:rPr>
      </w:pPr>
      <w:r w:rsidRPr="00DB349E">
        <w:rPr>
          <w:sz w:val="28"/>
          <w:szCs w:val="28"/>
        </w:rPr>
        <w:t>П</w:t>
      </w:r>
      <w:r>
        <w:rPr>
          <w:sz w:val="28"/>
          <w:szCs w:val="28"/>
        </w:rPr>
        <w:t>о конструктивным признакам:</w:t>
      </w:r>
      <w:r w:rsidRPr="00DB349E">
        <w:rPr>
          <w:sz w:val="28"/>
          <w:szCs w:val="28"/>
        </w:rPr>
        <w:t xml:space="preserve"> неразъёмные (глухие) и разъёмные.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принципу само устанавливанию: несамоустанавливающиеся и самоустанавливающиеся, последние</w:t>
      </w:r>
      <w:r w:rsidRPr="0018017A">
        <w:rPr>
          <w:sz w:val="28"/>
          <w:szCs w:val="28"/>
        </w:rPr>
        <w:t xml:space="preserve"> </w:t>
      </w:r>
      <w:r w:rsidRPr="00DB349E">
        <w:rPr>
          <w:sz w:val="28"/>
          <w:szCs w:val="28"/>
        </w:rPr>
        <w:t xml:space="preserve">способны менять в небольших пределах угловое положение продольной оси по отношению к поверхности основания </w:t>
      </w:r>
      <w:r>
        <w:rPr>
          <w:sz w:val="28"/>
          <w:szCs w:val="28"/>
        </w:rPr>
        <w:t>применяют п</w:t>
      </w:r>
      <w:r w:rsidRPr="00DB349E">
        <w:rPr>
          <w:sz w:val="28"/>
          <w:szCs w:val="28"/>
        </w:rPr>
        <w:t>ри большой длине цапф</w:t>
      </w:r>
      <w:r>
        <w:rPr>
          <w:sz w:val="28"/>
          <w:szCs w:val="28"/>
        </w:rPr>
        <w:t>.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 w:rsidRPr="00DB349E"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Область использования подшипников скольжения ограничена следующим: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для опор валов, работа которых сопровождается ударными и динамическими нагрузками;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для опор высокоскоростных валов;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когда по условиям сборки подшипник должен быть разъёмным;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 ограниченных габаритах в радиальном направлении;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для опор валов большого диаметра.</w:t>
      </w:r>
    </w:p>
    <w:p w:rsidR="007B4F46" w:rsidRPr="001A4835" w:rsidRDefault="007B4F46" w:rsidP="007B4F46">
      <w:pPr>
        <w:jc w:val="both"/>
        <w:rPr>
          <w:sz w:val="28"/>
          <w:szCs w:val="28"/>
        </w:rPr>
      </w:pPr>
      <w:r w:rsidRPr="001A4835">
        <w:rPr>
          <w:sz w:val="28"/>
          <w:szCs w:val="28"/>
        </w:rPr>
        <w:t>Недостатки подшипников скольжения:</w:t>
      </w:r>
    </w:p>
    <w:p w:rsidR="007B4F46" w:rsidRPr="001A4835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A4835">
        <w:rPr>
          <w:sz w:val="28"/>
          <w:szCs w:val="28"/>
        </w:rPr>
        <w:t xml:space="preserve"> большие габариты в осевом направлении;</w:t>
      </w:r>
    </w:p>
    <w:p w:rsidR="007B4F46" w:rsidRPr="001A4835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A4835">
        <w:rPr>
          <w:sz w:val="28"/>
          <w:szCs w:val="28"/>
        </w:rPr>
        <w:t xml:space="preserve"> значительный расход смазочного материала;</w:t>
      </w:r>
    </w:p>
    <w:p w:rsidR="007B4F46" w:rsidRPr="001A4835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A4835">
        <w:rPr>
          <w:sz w:val="28"/>
          <w:szCs w:val="28"/>
        </w:rPr>
        <w:t>необходимость следить за постоянным поступлением смазочного материала к рабочим поверхностям;</w:t>
      </w:r>
    </w:p>
    <w:p w:rsidR="007B4F46" w:rsidRPr="001A4835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A4835">
        <w:rPr>
          <w:sz w:val="28"/>
          <w:szCs w:val="28"/>
        </w:rPr>
        <w:t xml:space="preserve"> высокий пусковой момент и большой износ в период пуска;</w:t>
      </w:r>
    </w:p>
    <w:p w:rsidR="007B4F46" w:rsidRPr="001A4835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1A4835">
        <w:rPr>
          <w:sz w:val="28"/>
          <w:szCs w:val="28"/>
        </w:rPr>
        <w:t xml:space="preserve">  необходимость использования в подшипнике дорогостоящих антифрикционных материалов.</w:t>
      </w:r>
    </w:p>
    <w:p w:rsidR="007B4F46" w:rsidRPr="001A4835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center"/>
        <w:rPr>
          <w:sz w:val="28"/>
          <w:szCs w:val="28"/>
        </w:rPr>
      </w:pPr>
      <w:r>
        <w:rPr>
          <w:b/>
          <w:iCs/>
          <w:sz w:val="28"/>
          <w:szCs w:val="28"/>
        </w:rPr>
        <w:t>11</w:t>
      </w:r>
      <w:r w:rsidRPr="002555E4">
        <w:rPr>
          <w:b/>
          <w:iCs/>
          <w:sz w:val="28"/>
          <w:szCs w:val="28"/>
        </w:rPr>
        <w:t>.</w:t>
      </w:r>
      <w:r>
        <w:rPr>
          <w:b/>
          <w:iCs/>
          <w:sz w:val="28"/>
          <w:szCs w:val="28"/>
        </w:rPr>
        <w:t>2</w:t>
      </w:r>
      <w:r w:rsidRPr="002555E4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 xml:space="preserve">Материалы </w:t>
      </w:r>
      <w:r>
        <w:rPr>
          <w:b/>
          <w:sz w:val="28"/>
          <w:szCs w:val="28"/>
        </w:rPr>
        <w:t>п</w:t>
      </w:r>
      <w:r w:rsidRPr="00A511B0">
        <w:rPr>
          <w:b/>
          <w:sz w:val="28"/>
          <w:szCs w:val="28"/>
        </w:rPr>
        <w:t>одшипник</w:t>
      </w:r>
      <w:r>
        <w:rPr>
          <w:b/>
          <w:sz w:val="28"/>
          <w:szCs w:val="28"/>
        </w:rPr>
        <w:t>ов</w:t>
      </w:r>
      <w:r w:rsidRPr="00A511B0">
        <w:rPr>
          <w:b/>
          <w:sz w:val="28"/>
          <w:szCs w:val="28"/>
        </w:rPr>
        <w:t xml:space="preserve"> скольжения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Pr="00A511B0" w:rsidRDefault="007B4F46" w:rsidP="007B4F46">
      <w:pPr>
        <w:ind w:firstLine="709"/>
        <w:jc w:val="both"/>
        <w:rPr>
          <w:sz w:val="28"/>
          <w:szCs w:val="28"/>
        </w:rPr>
      </w:pPr>
      <w:r w:rsidRPr="00A511B0">
        <w:rPr>
          <w:iCs/>
          <w:sz w:val="28"/>
          <w:szCs w:val="28"/>
        </w:rPr>
        <w:t xml:space="preserve">Материалы </w:t>
      </w:r>
      <w:r w:rsidRPr="00A511B0">
        <w:rPr>
          <w:sz w:val="28"/>
          <w:szCs w:val="28"/>
        </w:rPr>
        <w:t>подшипников скольжения</w:t>
      </w:r>
      <w:r>
        <w:rPr>
          <w:sz w:val="28"/>
          <w:szCs w:val="28"/>
        </w:rPr>
        <w:t xml:space="preserve"> должны иметь высокую износостойкость, иметь низкий коэффициент трения и противодействовать хрупкому разрушению.</w:t>
      </w:r>
    </w:p>
    <w:p w:rsidR="007B4F46" w:rsidRPr="00A511B0" w:rsidRDefault="007B4F46" w:rsidP="007B4F46">
      <w:pPr>
        <w:jc w:val="both"/>
        <w:rPr>
          <w:sz w:val="28"/>
          <w:szCs w:val="28"/>
        </w:rPr>
      </w:pPr>
      <w:r w:rsidRPr="00A511B0">
        <w:rPr>
          <w:sz w:val="28"/>
          <w:szCs w:val="28"/>
        </w:rPr>
        <w:t>В качестве материала, контактирующего с цапфой вала, в подшипниках скольжения применяются</w:t>
      </w:r>
      <w:r>
        <w:rPr>
          <w:sz w:val="28"/>
          <w:szCs w:val="28"/>
        </w:rPr>
        <w:t xml:space="preserve"> следующие группы.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 w:rsidRPr="00A511B0">
        <w:rPr>
          <w:sz w:val="28"/>
          <w:szCs w:val="28"/>
        </w:rPr>
        <w:t>1.</w:t>
      </w:r>
      <w:r>
        <w:rPr>
          <w:sz w:val="28"/>
          <w:szCs w:val="28"/>
        </w:rPr>
        <w:t xml:space="preserve"> А</w:t>
      </w:r>
      <w:r w:rsidRPr="00A511B0">
        <w:rPr>
          <w:sz w:val="28"/>
          <w:szCs w:val="28"/>
        </w:rPr>
        <w:t xml:space="preserve">нтифрикционные чугуны при спокойной нагрузке, удельном давлении до 20 МПа и малых скоростях скольжения до 5 м/с </w:t>
      </w:r>
      <w:proofErr w:type="spellStart"/>
      <w:proofErr w:type="gramStart"/>
      <w:r w:rsidRPr="00A511B0">
        <w:rPr>
          <w:sz w:val="28"/>
          <w:szCs w:val="28"/>
        </w:rPr>
        <w:t>с</w:t>
      </w:r>
      <w:proofErr w:type="spellEnd"/>
      <w:proofErr w:type="gramEnd"/>
      <w:r w:rsidRPr="00A511B0">
        <w:rPr>
          <w:sz w:val="28"/>
          <w:szCs w:val="28"/>
        </w:rPr>
        <w:t xml:space="preserve"> повышенным содержанием свободного графита;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 w:rsidRPr="00A511B0">
        <w:rPr>
          <w:sz w:val="28"/>
          <w:szCs w:val="28"/>
        </w:rPr>
        <w:t xml:space="preserve">2. </w:t>
      </w:r>
      <w:r>
        <w:rPr>
          <w:sz w:val="28"/>
          <w:szCs w:val="28"/>
        </w:rPr>
        <w:t>Б</w:t>
      </w:r>
      <w:r w:rsidRPr="00A511B0">
        <w:rPr>
          <w:sz w:val="28"/>
          <w:szCs w:val="28"/>
        </w:rPr>
        <w:t xml:space="preserve">ронзы </w:t>
      </w:r>
      <w:proofErr w:type="spellStart"/>
      <w:r w:rsidRPr="00A511B0">
        <w:rPr>
          <w:sz w:val="28"/>
          <w:szCs w:val="28"/>
        </w:rPr>
        <w:t>оловянистые</w:t>
      </w:r>
      <w:proofErr w:type="spellEnd"/>
      <w:r w:rsidRPr="00A511B0">
        <w:rPr>
          <w:sz w:val="28"/>
          <w:szCs w:val="28"/>
        </w:rPr>
        <w:t xml:space="preserve"> (БрОЦС5-5-5; БрОФ10-1 и др.), свинцовистые и оловянисто-свинцовистые (БрС-30; БрО5С25 и др.), </w:t>
      </w:r>
      <w:proofErr w:type="spellStart"/>
      <w:r w:rsidRPr="00A511B0">
        <w:rPr>
          <w:sz w:val="28"/>
          <w:szCs w:val="28"/>
        </w:rPr>
        <w:t>безоловянистые</w:t>
      </w:r>
      <w:proofErr w:type="spellEnd"/>
      <w:r w:rsidRPr="00A511B0">
        <w:rPr>
          <w:sz w:val="28"/>
          <w:szCs w:val="28"/>
        </w:rPr>
        <w:t xml:space="preserve"> (БрА9Ж3Л; БрА10Ж4Н4Л и др.) являются наиболее распространённым подшипниковым материалом при скоростях скольжения до 12 м/с и удельных давлениях до 25 МПа;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 w:rsidRPr="00A511B0">
        <w:rPr>
          <w:sz w:val="28"/>
          <w:szCs w:val="28"/>
        </w:rPr>
        <w:t>3.</w:t>
      </w:r>
      <w:r>
        <w:rPr>
          <w:sz w:val="28"/>
          <w:szCs w:val="28"/>
        </w:rPr>
        <w:t xml:space="preserve"> Л</w:t>
      </w:r>
      <w:r w:rsidRPr="00A511B0">
        <w:rPr>
          <w:sz w:val="28"/>
          <w:szCs w:val="28"/>
        </w:rPr>
        <w:t>атуни (</w:t>
      </w:r>
      <w:proofErr w:type="spellStart"/>
      <w:r w:rsidRPr="00A511B0">
        <w:rPr>
          <w:sz w:val="28"/>
          <w:szCs w:val="28"/>
        </w:rPr>
        <w:t>медноцинковые</w:t>
      </w:r>
      <w:proofErr w:type="spellEnd"/>
      <w:r w:rsidRPr="00A511B0">
        <w:rPr>
          <w:sz w:val="28"/>
          <w:szCs w:val="28"/>
        </w:rPr>
        <w:t xml:space="preserve"> сплавы, например, ЛАЖМц52-5-2-1, ЛКС80-3-3 и др.) применяют для изготовления низкоскоростных подшипников при скоростях скольжения до 2 м/с и удельных давлениях до 12 МПа;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О</w:t>
      </w:r>
      <w:r w:rsidRPr="00A511B0">
        <w:rPr>
          <w:sz w:val="28"/>
          <w:szCs w:val="28"/>
        </w:rPr>
        <w:t>ловянные, свинцово-оловянные и свинцовые баббиты для изготовления высокоскоростных подшипников в условиях обильной смазки и хорошего теплоотвода при скоростях скольжения до 15 м/с и удельных давлениях до 12 МПа; например Б89 (89% олова, 9% сурьма, ост</w:t>
      </w:r>
      <w:proofErr w:type="gramStart"/>
      <w:r w:rsidRPr="00A511B0">
        <w:rPr>
          <w:sz w:val="28"/>
          <w:szCs w:val="28"/>
        </w:rPr>
        <w:t>.</w:t>
      </w:r>
      <w:proofErr w:type="gramEnd"/>
      <w:r w:rsidRPr="00A511B0">
        <w:rPr>
          <w:sz w:val="28"/>
          <w:szCs w:val="28"/>
        </w:rPr>
        <w:t xml:space="preserve"> </w:t>
      </w:r>
      <w:proofErr w:type="gramStart"/>
      <w:r w:rsidRPr="00A511B0">
        <w:rPr>
          <w:sz w:val="28"/>
          <w:szCs w:val="28"/>
        </w:rPr>
        <w:t>м</w:t>
      </w:r>
      <w:proofErr w:type="gramEnd"/>
      <w:r w:rsidRPr="00A511B0">
        <w:rPr>
          <w:sz w:val="28"/>
          <w:szCs w:val="28"/>
        </w:rPr>
        <w:t>едь), Б16 (16% олова, 16% сурьма, 1,8% медь, ост. свинец);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 Л</w:t>
      </w:r>
      <w:r w:rsidRPr="00A511B0">
        <w:rPr>
          <w:sz w:val="28"/>
          <w:szCs w:val="28"/>
        </w:rPr>
        <w:t>ёгкие сплавы на алюминиевой основе находят широкое применение, для изготовления поверхностей трения подшипников - для неответственных подшипников используют алюминиево-кремниевые сплавы (литейные АЛ3, АЛ</w:t>
      </w:r>
      <w:proofErr w:type="gramStart"/>
      <w:r w:rsidRPr="00A511B0">
        <w:rPr>
          <w:sz w:val="28"/>
          <w:szCs w:val="28"/>
        </w:rPr>
        <w:t>4</w:t>
      </w:r>
      <w:proofErr w:type="gramEnd"/>
      <w:r w:rsidRPr="00A511B0">
        <w:rPr>
          <w:sz w:val="28"/>
          <w:szCs w:val="28"/>
        </w:rPr>
        <w:t>, АЛ5, деформируемые АК4, АК4-1), наиболее высокими антифрикционными качествами обладают алюминиево-оловянные композиты, получаемые спеканием порошковых материалов (например, АО20); по рабочим характеристикам эти материалы приближаются к баббитам при существенно меньшей цене и более высокой износостойкости;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 w:rsidRPr="00A511B0">
        <w:rPr>
          <w:sz w:val="28"/>
          <w:szCs w:val="28"/>
        </w:rPr>
        <w:t>6.</w:t>
      </w:r>
      <w:r>
        <w:rPr>
          <w:sz w:val="28"/>
          <w:szCs w:val="28"/>
        </w:rPr>
        <w:t xml:space="preserve"> Н</w:t>
      </w:r>
      <w:r w:rsidRPr="00A511B0">
        <w:rPr>
          <w:sz w:val="28"/>
          <w:szCs w:val="28"/>
        </w:rPr>
        <w:t xml:space="preserve">еметаллические материалы (ДСП, текстолит, поликарбонаты, капрон, </w:t>
      </w:r>
      <w:proofErr w:type="spellStart"/>
      <w:r w:rsidRPr="00A511B0">
        <w:rPr>
          <w:sz w:val="28"/>
          <w:szCs w:val="28"/>
        </w:rPr>
        <w:t>найлон</w:t>
      </w:r>
      <w:proofErr w:type="spellEnd"/>
      <w:r w:rsidRPr="00A511B0">
        <w:rPr>
          <w:sz w:val="28"/>
          <w:szCs w:val="28"/>
        </w:rPr>
        <w:t>, фторопласты, резины) применяют для изготовления подшипников, работающих при скоростях скольжения до 5 м/с и удельных давлениях до 10 МПа, некоторые из этих материалов (ДСП, резины) допускают использование воды в качестве смазки;</w:t>
      </w:r>
    </w:p>
    <w:p w:rsidR="007B4F46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gramStart"/>
      <w:r>
        <w:rPr>
          <w:sz w:val="28"/>
          <w:szCs w:val="28"/>
        </w:rPr>
        <w:t>М</w:t>
      </w:r>
      <w:r w:rsidRPr="00A511B0">
        <w:rPr>
          <w:sz w:val="28"/>
          <w:szCs w:val="28"/>
        </w:rPr>
        <w:t>еталлокерамика (</w:t>
      </w:r>
      <w:proofErr w:type="spellStart"/>
      <w:r w:rsidRPr="00A511B0">
        <w:rPr>
          <w:sz w:val="28"/>
          <w:szCs w:val="28"/>
        </w:rPr>
        <w:t>бронзографит</w:t>
      </w:r>
      <w:proofErr w:type="spellEnd"/>
      <w:r w:rsidRPr="00A511B0">
        <w:rPr>
          <w:sz w:val="28"/>
          <w:szCs w:val="28"/>
        </w:rPr>
        <w:t xml:space="preserve">, железографит) получается спеканием порошков при высокой температуре и применяется при скоростях скольжения до 3 м/с, удельных давлениях до 6 МПа и недостатке смазки, металлокерамика отличается высокой пористостью (поры занимают до 40% объёма), вследствие чего способна впитывать большие количества масла, </w:t>
      </w:r>
      <w:r w:rsidRPr="00A511B0">
        <w:rPr>
          <w:sz w:val="28"/>
          <w:szCs w:val="28"/>
        </w:rPr>
        <w:lastRenderedPageBreak/>
        <w:t>этого запаса масла хватает обычно на несколько месяцев работы подшипника без смазки.</w:t>
      </w:r>
      <w:proofErr w:type="gramEnd"/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center"/>
        <w:rPr>
          <w:b/>
          <w:sz w:val="28"/>
          <w:szCs w:val="28"/>
        </w:rPr>
      </w:pPr>
      <w:r>
        <w:rPr>
          <w:b/>
          <w:iCs/>
          <w:sz w:val="28"/>
          <w:szCs w:val="28"/>
        </w:rPr>
        <w:t>11</w:t>
      </w:r>
      <w:r w:rsidRPr="002555E4">
        <w:rPr>
          <w:b/>
          <w:iCs/>
          <w:sz w:val="28"/>
          <w:szCs w:val="28"/>
        </w:rPr>
        <w:t>.</w:t>
      </w:r>
      <w:r>
        <w:rPr>
          <w:b/>
          <w:iCs/>
          <w:sz w:val="28"/>
          <w:szCs w:val="28"/>
        </w:rPr>
        <w:t>3</w:t>
      </w:r>
      <w:r w:rsidRPr="002555E4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>Виды трения и расчет</w:t>
      </w:r>
    </w:p>
    <w:p w:rsidR="007B4F46" w:rsidRDefault="007B4F46" w:rsidP="007B4F46">
      <w:pPr>
        <w:ind w:firstLine="709"/>
        <w:jc w:val="center"/>
        <w:rPr>
          <w:sz w:val="28"/>
          <w:szCs w:val="28"/>
        </w:rPr>
      </w:pP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 w:rsidRPr="00A511B0">
        <w:rPr>
          <w:sz w:val="28"/>
          <w:szCs w:val="28"/>
        </w:rPr>
        <w:t>В зависимости от количества смазочного материала в подшипнике скольжения различают следующие виды трения: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511B0">
        <w:rPr>
          <w:i/>
          <w:sz w:val="28"/>
          <w:szCs w:val="28"/>
        </w:rPr>
        <w:t>жидкостное трение</w:t>
      </w:r>
      <w:r w:rsidRPr="00A511B0">
        <w:rPr>
          <w:sz w:val="28"/>
          <w:szCs w:val="28"/>
        </w:rPr>
        <w:t xml:space="preserve"> обеспечивает полное разделение твёрдых поверхностей цапфы и подшипника слоем смазки (коэффициент трения, </w:t>
      </w:r>
      <w:proofErr w:type="gramStart"/>
      <w:r w:rsidRPr="00A511B0">
        <w:rPr>
          <w:sz w:val="28"/>
          <w:szCs w:val="28"/>
        </w:rPr>
        <w:t>а</w:t>
      </w:r>
      <w:proofErr w:type="gramEnd"/>
      <w:r w:rsidRPr="00A511B0">
        <w:rPr>
          <w:sz w:val="28"/>
          <w:szCs w:val="28"/>
        </w:rPr>
        <w:t xml:space="preserve"> следовательно, и коэффициент потерь энергии в подшипнике при этом виде трения минимальны);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E35E1">
        <w:rPr>
          <w:i/>
          <w:sz w:val="28"/>
          <w:szCs w:val="28"/>
        </w:rPr>
        <w:t>полужидкостное трение</w:t>
      </w:r>
      <w:r w:rsidRPr="00A511B0">
        <w:rPr>
          <w:sz w:val="28"/>
          <w:szCs w:val="28"/>
        </w:rPr>
        <w:t xml:space="preserve"> – основная часть взаимодействующих поверхностей разделена слоем смазочной жидкости, а поверхности подшипника и цапфы контактируют только вершинами микронеровностей;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E35E1">
        <w:rPr>
          <w:i/>
          <w:sz w:val="28"/>
          <w:szCs w:val="28"/>
        </w:rPr>
        <w:t>полусухое (граничное) трение</w:t>
      </w:r>
      <w:r w:rsidRPr="00A511B0">
        <w:rPr>
          <w:sz w:val="28"/>
          <w:szCs w:val="28"/>
        </w:rPr>
        <w:t xml:space="preserve"> – поверхности цапфы вала и подшипника почти постоянно контактируют между собой, однако между ними имеется некоторое количество смазочного материала;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E35E1">
        <w:rPr>
          <w:i/>
          <w:sz w:val="28"/>
          <w:szCs w:val="28"/>
        </w:rPr>
        <w:t>сухое трение</w:t>
      </w:r>
      <w:r w:rsidRPr="00A511B0">
        <w:rPr>
          <w:sz w:val="28"/>
          <w:szCs w:val="28"/>
        </w:rPr>
        <w:t xml:space="preserve"> – в зазоре между поверхностями цапфы вала и подшипника смазочный материал отсутствует полностью, вследствие чего эти поверхности находятся в состоянии непрерывного контакта.</w:t>
      </w:r>
    </w:p>
    <w:p w:rsidR="007B4F46" w:rsidRPr="00A511B0" w:rsidRDefault="007B4F46" w:rsidP="007B4F46">
      <w:pPr>
        <w:ind w:firstLine="708"/>
        <w:jc w:val="both"/>
        <w:rPr>
          <w:sz w:val="28"/>
          <w:szCs w:val="28"/>
        </w:rPr>
      </w:pPr>
      <w:r w:rsidRPr="00A511B0">
        <w:rPr>
          <w:sz w:val="28"/>
          <w:szCs w:val="28"/>
        </w:rPr>
        <w:t>При использовании жидкостной смазки</w:t>
      </w:r>
      <w:r>
        <w:rPr>
          <w:sz w:val="28"/>
          <w:szCs w:val="28"/>
        </w:rPr>
        <w:t xml:space="preserve"> (рисунок 39)</w:t>
      </w:r>
      <w:r w:rsidRPr="00A511B0">
        <w:rPr>
          <w:sz w:val="28"/>
          <w:szCs w:val="28"/>
        </w:rPr>
        <w:t xml:space="preserve"> в зависимости от способа подачи смазки в рабочий зазор подшипника и разделения твёрдых поверхностей слоем жидкой смазки различают гидростатический и гидродинамический способы смазывания.</w: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7ECFE01" wp14:editId="79D932F1">
                <wp:simplePos x="0" y="0"/>
                <wp:positionH relativeFrom="column">
                  <wp:posOffset>1396365</wp:posOffset>
                </wp:positionH>
                <wp:positionV relativeFrom="paragraph">
                  <wp:posOffset>112395</wp:posOffset>
                </wp:positionV>
                <wp:extent cx="3149600" cy="2171700"/>
                <wp:effectExtent l="0" t="0" r="0" b="0"/>
                <wp:wrapSquare wrapText="bothSides"/>
                <wp:docPr id="185" name="Группа 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9600" cy="2171700"/>
                          <a:chOff x="0" y="0"/>
                          <a:chExt cx="3149600" cy="2171700"/>
                        </a:xfrm>
                      </wpg:grpSpPr>
                      <pic:pic xmlns:pic="http://schemas.openxmlformats.org/drawingml/2006/picture">
                        <pic:nvPicPr>
                          <pic:cNvPr id="186" name="Рисунок 186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96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660400" y="1866900"/>
                            <a:ext cx="13462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B4F46" w:rsidRPr="00B12C4E" w:rsidRDefault="007B4F46" w:rsidP="007B4F4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39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85" o:spid="_x0000_s1031" style="position:absolute;left:0;text-align:left;margin-left:109.95pt;margin-top:8.85pt;width:248pt;height:171pt;z-index:251660288" coordsize="31496,21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">
                <v:shape id="Рисунок 186" o:spid="_x0000_s1032" type="#_x0000_t75" style="position:absolute;width:31496;height:19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QUajBAAAA3AAAAA8AAABkcnMvZG93bnJldi54bWxET02LwjAQvQv+hzDC3jTVg9SuURZBXcHD&#10;2nrZ29DMtsVmUptY6783woK3ebzPWa57U4uOWldZVjCdRCCIc6srLhScs+04BuE8ssbaMil4kIP1&#10;ajhYYqLtnU/Upb4QIYRdggpK75tESpeXZNBNbEMcuD/bGvQBtoXULd5DuKnlLIrm0mDFoaHEhjYl&#10;5Zf0ZhT8nK6/2UGmcbrfcbe4HLV/SK3Ux6j/+gThqfdv8b/7W4f58Rxez4QL5Oo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LQUajBAAAA3AAAAA8AAAAAAAAAAAAAAAAAnwIA&#10;AGRycy9kb3ducmV2LnhtbFBLBQYAAAAABAAEAPcAAACNAwAAAAA=&#10;">
                  <v:imagedata r:id="rId8" o:title=""/>
                  <v:path arrowok="t"/>
                </v:shape>
                <v:shape id="Надпись 2" o:spid="_x0000_s1033" type="#_x0000_t202" style="position:absolute;left:6604;top:18669;width:134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4p18AA&#10;AADcAAAADwAAAGRycy9kb3ducmV2LnhtbERPTWvCQBC9C/0PyxR6042FWomuIWgLHrxU433ITrOh&#10;2dmQnZr477uFQm/zeJ+zLSbfqRsNsQ1sYLnIQBHXwbbcGKgu7/M1qCjIFrvAZOBOEYrdw2yLuQ0j&#10;f9DtLI1KIRxzNOBE+lzrWDvyGBehJ07cZxg8SoJDo+2AYwr3nX7OspX22HJqcNjT3lH9df72BkRs&#10;ubxXbz4er9PpMLqsfsHKmKfHqdyAEprkX/znPto0f/0Kv8+kC/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O4p18AAAADcAAAADwAAAAAAAAAAAAAAAACYAgAAZHJzL2Rvd25y&#10;ZXYueG1sUEsFBgAAAAAEAAQA9QAAAIUDAAAAAA==&#10;" filled="f" stroked="f">
                  <v:textbox style="mso-fit-shape-to-text:t">
                    <w:txbxContent>
                      <w:p w:rsidR="007B4F46" w:rsidRPr="00B12C4E" w:rsidRDefault="007B4F46" w:rsidP="007B4F46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39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</w:p>
    <w:p w:rsidR="007B4F46" w:rsidRPr="0018017A" w:rsidRDefault="007B4F46" w:rsidP="007B4F46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Наиболее распространенным является режим граничного трения. </w:t>
      </w:r>
      <w:proofErr w:type="gramStart"/>
      <w:r w:rsidRPr="0018017A">
        <w:rPr>
          <w:sz w:val="28"/>
          <w:szCs w:val="28"/>
        </w:rPr>
        <w:t>Подшипники</w:t>
      </w:r>
      <w:proofErr w:type="gramEnd"/>
      <w:r w:rsidRPr="0018017A">
        <w:rPr>
          <w:sz w:val="28"/>
          <w:szCs w:val="28"/>
        </w:rPr>
        <w:t xml:space="preserve"> работающие в этом режиме рассчитывают по давлению</w:t>
      </w:r>
      <w:r>
        <w:rPr>
          <w:sz w:val="28"/>
          <w:szCs w:val="28"/>
        </w:rPr>
        <w:t>,</w:t>
      </w:r>
      <w:r w:rsidRPr="0018017A">
        <w:rPr>
          <w:sz w:val="28"/>
          <w:szCs w:val="28"/>
        </w:rPr>
        <w:t xml:space="preserve"> возника</w:t>
      </w:r>
      <w:r>
        <w:rPr>
          <w:sz w:val="28"/>
          <w:szCs w:val="28"/>
        </w:rPr>
        <w:t>юще</w:t>
      </w:r>
      <w:r w:rsidRPr="0018017A">
        <w:rPr>
          <w:sz w:val="28"/>
          <w:szCs w:val="28"/>
        </w:rPr>
        <w:t>му на опорной поверхности втулки, и по произведению этого давления на окружную скорость в сравнении с допускаемыми  значениями  данных  материалов  трущейся пары по формулам:</w:t>
      </w:r>
    </w:p>
    <w:p w:rsidR="007B4F46" w:rsidRPr="0018017A" w:rsidRDefault="007B4F46" w:rsidP="007B4F46">
      <w:pPr>
        <w:ind w:firstLine="709"/>
        <w:jc w:val="both"/>
        <w:rPr>
          <w:i/>
          <w:sz w:val="28"/>
          <w:szCs w:val="28"/>
        </w:rPr>
      </w:pPr>
    </w:p>
    <w:p w:rsidR="007B4F46" w:rsidRDefault="007B4F46" w:rsidP="007B4F46">
      <w:pPr>
        <w:ind w:firstLine="709"/>
        <w:jc w:val="both"/>
        <w:rPr>
          <w:sz w:val="28"/>
          <w:szCs w:val="28"/>
        </w:rPr>
      </w:pPr>
      <w:r w:rsidRPr="0018017A">
        <w:rPr>
          <w:i/>
          <w:sz w:val="28"/>
          <w:szCs w:val="28"/>
        </w:rPr>
        <w:t xml:space="preserve">              </w:t>
      </w:r>
      <w:r>
        <w:rPr>
          <w:i/>
          <w:sz w:val="28"/>
          <w:szCs w:val="28"/>
        </w:rPr>
        <w:t xml:space="preserve">                    </w:t>
      </w:r>
      <w:r w:rsidRPr="0018017A">
        <w:rPr>
          <w:i/>
          <w:sz w:val="28"/>
          <w:szCs w:val="28"/>
        </w:rPr>
        <w:t xml:space="preserve">   </w:t>
      </w:r>
      <w:proofErr w:type="gramStart"/>
      <w:r w:rsidRPr="0018017A">
        <w:rPr>
          <w:i/>
          <w:sz w:val="28"/>
          <w:szCs w:val="28"/>
        </w:rPr>
        <w:t>Р</w:t>
      </w:r>
      <w:proofErr w:type="gramEnd"/>
      <w:r w:rsidRPr="0018017A">
        <w:rPr>
          <w:sz w:val="28"/>
          <w:szCs w:val="28"/>
        </w:rPr>
        <w:t xml:space="preserve"> ≤ [</w:t>
      </w:r>
      <w:r w:rsidRPr="0018017A">
        <w:rPr>
          <w:i/>
          <w:sz w:val="28"/>
          <w:szCs w:val="28"/>
        </w:rPr>
        <w:t>Р</w:t>
      </w:r>
      <w:r w:rsidRPr="0018017A">
        <w:rPr>
          <w:sz w:val="28"/>
          <w:szCs w:val="28"/>
        </w:rPr>
        <w:t xml:space="preserve">]  ; </w:t>
      </w:r>
      <w:r w:rsidRPr="0018017A">
        <w:rPr>
          <w:i/>
          <w:sz w:val="28"/>
          <w:szCs w:val="28"/>
        </w:rPr>
        <w:t>Р·</w:t>
      </w:r>
      <w:r w:rsidRPr="0018017A">
        <w:rPr>
          <w:i/>
          <w:sz w:val="28"/>
          <w:szCs w:val="28"/>
          <w:lang w:val="en-US"/>
        </w:rPr>
        <w:t>v</w:t>
      </w:r>
      <w:r w:rsidRPr="0018017A">
        <w:rPr>
          <w:sz w:val="28"/>
          <w:szCs w:val="28"/>
        </w:rPr>
        <w:t xml:space="preserve"> ≤ [</w:t>
      </w:r>
      <w:r w:rsidRPr="0018017A">
        <w:rPr>
          <w:i/>
          <w:sz w:val="28"/>
          <w:szCs w:val="28"/>
          <w:lang w:val="en-US"/>
        </w:rPr>
        <w:t>P</w:t>
      </w:r>
      <w:r w:rsidRPr="0018017A">
        <w:rPr>
          <w:i/>
          <w:sz w:val="28"/>
          <w:szCs w:val="28"/>
        </w:rPr>
        <w:t>·</w:t>
      </w:r>
      <w:r w:rsidRPr="0018017A">
        <w:rPr>
          <w:i/>
          <w:sz w:val="28"/>
          <w:szCs w:val="28"/>
          <w:lang w:val="en-US"/>
        </w:rPr>
        <w:t>v</w:t>
      </w:r>
      <w:r w:rsidRPr="0018017A">
        <w:rPr>
          <w:sz w:val="28"/>
          <w:szCs w:val="28"/>
        </w:rPr>
        <w:t xml:space="preserve">]                    </w:t>
      </w:r>
      <w:r>
        <w:rPr>
          <w:sz w:val="28"/>
          <w:szCs w:val="28"/>
        </w:rPr>
        <w:t xml:space="preserve">  </w:t>
      </w:r>
      <w:r w:rsidRPr="0018017A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</w:t>
      </w:r>
      <w:r w:rsidRPr="0018017A">
        <w:rPr>
          <w:sz w:val="28"/>
          <w:szCs w:val="28"/>
        </w:rPr>
        <w:t xml:space="preserve">  (</w:t>
      </w:r>
      <w:r>
        <w:rPr>
          <w:sz w:val="28"/>
          <w:szCs w:val="28"/>
        </w:rPr>
        <w:t>50</w:t>
      </w:r>
      <w:r w:rsidRPr="0018017A">
        <w:rPr>
          <w:sz w:val="28"/>
          <w:szCs w:val="28"/>
        </w:rPr>
        <w:t>)</w:t>
      </w:r>
    </w:p>
    <w:p w:rsidR="007B4F46" w:rsidRDefault="007B4F46" w:rsidP="007B4F46">
      <w:pPr>
        <w:jc w:val="center"/>
        <w:rPr>
          <w:b/>
          <w:sz w:val="28"/>
          <w:szCs w:val="28"/>
          <w:lang w:bidi="he-IL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F46"/>
    <w:rsid w:val="007B4F46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F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F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888</Words>
  <Characters>5066</Characters>
  <Application>Microsoft Office Word</Application>
  <DocSecurity>0</DocSecurity>
  <Lines>42</Lines>
  <Paragraphs>11</Paragraphs>
  <ScaleCrop>false</ScaleCrop>
  <Company>Romeo1994</Company>
  <LinksUpToDate>false</LinksUpToDate>
  <CharactersWithSpaces>5943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2017-01-18T03:27:00Z</dcterms:created>
  <dcterms:modified xsi:type="dcterms:W3CDTF">2017-01-18T03:27:00Z</dcterms:modified>
</cp:coreProperties>
</file>